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FB" w:rsidRDefault="006E4CFB" w:rsidP="00364171">
      <w:pPr>
        <w:ind w:left="567" w:right="282"/>
        <w:jc w:val="center"/>
        <w:outlineLvl w:val="0"/>
        <w:rPr>
          <w:sz w:val="28"/>
          <w:szCs w:val="28"/>
        </w:rPr>
      </w:pPr>
      <w:r>
        <w:rPr>
          <w:sz w:val="28"/>
          <w:szCs w:val="28"/>
        </w:rPr>
        <w:t>ГЕРБ</w:t>
      </w:r>
    </w:p>
    <w:p w:rsidR="006E4CFB" w:rsidRDefault="006E4CFB" w:rsidP="00364171">
      <w:pPr>
        <w:ind w:left="567" w:right="282"/>
        <w:jc w:val="center"/>
        <w:rPr>
          <w:sz w:val="28"/>
          <w:szCs w:val="28"/>
        </w:rPr>
      </w:pPr>
      <w:r>
        <w:rPr>
          <w:sz w:val="28"/>
          <w:szCs w:val="28"/>
        </w:rPr>
        <w:t>МУНИЦИПАЛЬНОЕ ОБРАЗОВАНИЕ</w:t>
      </w:r>
    </w:p>
    <w:p w:rsidR="006E4CFB" w:rsidRDefault="006E4CFB" w:rsidP="00364171">
      <w:pPr>
        <w:ind w:left="567" w:right="282"/>
        <w:jc w:val="center"/>
        <w:outlineLvl w:val="0"/>
        <w:rPr>
          <w:sz w:val="28"/>
          <w:szCs w:val="28"/>
        </w:rPr>
      </w:pPr>
      <w:r>
        <w:rPr>
          <w:sz w:val="28"/>
          <w:szCs w:val="28"/>
        </w:rPr>
        <w:t>«ВСЕВОЛОЖСКИЙ МУНИЦИПАЛЬНЫЙ РАЙОН»</w:t>
      </w:r>
    </w:p>
    <w:p w:rsidR="006E4CFB" w:rsidRDefault="006E4CFB" w:rsidP="00364171">
      <w:pPr>
        <w:ind w:left="567" w:right="282"/>
        <w:jc w:val="center"/>
        <w:outlineLvl w:val="0"/>
        <w:rPr>
          <w:sz w:val="28"/>
          <w:szCs w:val="28"/>
        </w:rPr>
      </w:pPr>
      <w:r>
        <w:rPr>
          <w:sz w:val="28"/>
          <w:szCs w:val="28"/>
        </w:rPr>
        <w:t>ЛЕНИНГРАДСКОЙ ОБЛАСТИ</w:t>
      </w:r>
    </w:p>
    <w:p w:rsidR="006E4CFB" w:rsidRDefault="006E4CFB" w:rsidP="00364171">
      <w:pPr>
        <w:ind w:left="567" w:right="282"/>
        <w:jc w:val="center"/>
        <w:outlineLvl w:val="0"/>
        <w:rPr>
          <w:sz w:val="28"/>
          <w:szCs w:val="28"/>
        </w:rPr>
      </w:pPr>
      <w:r>
        <w:rPr>
          <w:sz w:val="28"/>
          <w:szCs w:val="28"/>
        </w:rPr>
        <w:t>СОВЕТ ДЕПУТАТОВ</w:t>
      </w:r>
    </w:p>
    <w:p w:rsidR="006E4CFB" w:rsidRDefault="006E4CFB" w:rsidP="00364171">
      <w:pPr>
        <w:ind w:left="567" w:right="282"/>
        <w:jc w:val="center"/>
        <w:rPr>
          <w:sz w:val="28"/>
          <w:szCs w:val="28"/>
        </w:rPr>
      </w:pPr>
    </w:p>
    <w:p w:rsidR="006E4CFB" w:rsidRDefault="006E4CFB" w:rsidP="00364171">
      <w:pPr>
        <w:ind w:left="567" w:right="282"/>
        <w:jc w:val="center"/>
        <w:outlineLvl w:val="0"/>
        <w:rPr>
          <w:b/>
          <w:sz w:val="28"/>
          <w:szCs w:val="28"/>
        </w:rPr>
      </w:pPr>
      <w:r>
        <w:rPr>
          <w:b/>
          <w:sz w:val="28"/>
          <w:szCs w:val="28"/>
        </w:rPr>
        <w:t>РЕШЕНИЕ</w:t>
      </w:r>
    </w:p>
    <w:p w:rsidR="006E4CFB" w:rsidRDefault="006E4CFB" w:rsidP="00364171">
      <w:pPr>
        <w:tabs>
          <w:tab w:val="left" w:pos="4359"/>
        </w:tabs>
        <w:ind w:left="567" w:right="282"/>
        <w:jc w:val="center"/>
        <w:rPr>
          <w:b/>
          <w:sz w:val="28"/>
          <w:szCs w:val="28"/>
        </w:rPr>
      </w:pPr>
    </w:p>
    <w:p w:rsidR="00923887" w:rsidRPr="00923887" w:rsidRDefault="00923887" w:rsidP="00923887">
      <w:pPr>
        <w:ind w:firstLine="851"/>
        <w:rPr>
          <w:rFonts w:eastAsia="Calibri"/>
          <w:sz w:val="28"/>
          <w:szCs w:val="28"/>
          <w:lang w:eastAsia="en-US"/>
        </w:rPr>
      </w:pPr>
      <w:r w:rsidRPr="00923887">
        <w:rPr>
          <w:rFonts w:eastAsia="Calibri"/>
          <w:sz w:val="28"/>
          <w:szCs w:val="28"/>
          <w:u w:val="single"/>
          <w:lang w:eastAsia="en-US"/>
        </w:rPr>
        <w:t xml:space="preserve">19.04.2023 г.  </w:t>
      </w:r>
      <w:r w:rsidRPr="00923887">
        <w:rPr>
          <w:rFonts w:eastAsia="Calibri"/>
          <w:sz w:val="20"/>
          <w:szCs w:val="20"/>
          <w:lang w:eastAsia="en-US"/>
        </w:rPr>
        <w:t xml:space="preserve">                                                                                                                                    </w:t>
      </w:r>
      <w:r w:rsidRPr="00923887">
        <w:rPr>
          <w:rFonts w:eastAsia="Calibri"/>
          <w:sz w:val="28"/>
          <w:szCs w:val="20"/>
          <w:u w:val="single"/>
          <w:lang w:eastAsia="en-US"/>
        </w:rPr>
        <w:t>№</w:t>
      </w:r>
      <w:r w:rsidRPr="00923887">
        <w:rPr>
          <w:rFonts w:eastAsia="Calibri"/>
          <w:sz w:val="20"/>
          <w:szCs w:val="20"/>
          <w:u w:val="single"/>
          <w:lang w:eastAsia="en-US"/>
        </w:rPr>
        <w:t xml:space="preserve"> </w:t>
      </w:r>
      <w:r w:rsidRPr="00923887">
        <w:rPr>
          <w:rFonts w:eastAsia="Calibri"/>
          <w:sz w:val="28"/>
          <w:szCs w:val="28"/>
          <w:u w:val="single"/>
          <w:lang w:eastAsia="en-US"/>
        </w:rPr>
        <w:t>2</w:t>
      </w:r>
      <w:r>
        <w:rPr>
          <w:rFonts w:eastAsia="Calibri"/>
          <w:sz w:val="28"/>
          <w:szCs w:val="28"/>
          <w:u w:val="single"/>
          <w:lang w:eastAsia="en-US"/>
        </w:rPr>
        <w:t>7</w:t>
      </w:r>
    </w:p>
    <w:p w:rsidR="00923887" w:rsidRPr="00923887" w:rsidRDefault="00923887" w:rsidP="00923887">
      <w:pPr>
        <w:ind w:left="993"/>
        <w:rPr>
          <w:rFonts w:eastAsia="Calibri"/>
          <w:sz w:val="20"/>
          <w:szCs w:val="20"/>
          <w:lang w:eastAsia="en-US"/>
        </w:rPr>
      </w:pPr>
      <w:r w:rsidRPr="00923887">
        <w:rPr>
          <w:rFonts w:eastAsia="Calibri"/>
          <w:sz w:val="20"/>
          <w:szCs w:val="20"/>
          <w:lang w:eastAsia="en-US"/>
        </w:rPr>
        <w:t>г. Всеволожск</w:t>
      </w:r>
    </w:p>
    <w:p w:rsidR="006E4CFB" w:rsidRDefault="006E4CFB" w:rsidP="00364171">
      <w:pPr>
        <w:pStyle w:val="a3"/>
        <w:ind w:left="567" w:right="282"/>
        <w:rPr>
          <w:rFonts w:ascii="Times New Roman" w:hAnsi="Times New Roman"/>
          <w:sz w:val="28"/>
          <w:szCs w:val="28"/>
        </w:rPr>
      </w:pP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Об утверждении Порядка предоставления отсрочки</w:t>
      </w: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 xml:space="preserve">по уплате платежей по договорам аренды имущества, </w:t>
      </w: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 xml:space="preserve">находящегося в муниципальной собственности </w:t>
      </w: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 xml:space="preserve">муниципального образования </w:t>
      </w: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 xml:space="preserve">Всеволожский муниципальный район </w:t>
      </w:r>
    </w:p>
    <w:p w:rsidR="00D87EDF" w:rsidRDefault="00D87EDF" w:rsidP="00D87EDF">
      <w:pPr>
        <w:pStyle w:val="a3"/>
        <w:ind w:left="567" w:right="282"/>
      </w:pPr>
      <w:r>
        <w:rPr>
          <w:rFonts w:ascii="Times New Roman" w:hAnsi="Times New Roman"/>
          <w:sz w:val="28"/>
          <w:szCs w:val="28"/>
        </w:rPr>
        <w:t xml:space="preserve">Ленинградской области, на период прохождения </w:t>
      </w:r>
    </w:p>
    <w:p w:rsidR="00D87EDF" w:rsidRDefault="00D87EDF" w:rsidP="00D87EDF">
      <w:pPr>
        <w:pStyle w:val="a3"/>
        <w:ind w:left="567" w:right="282"/>
      </w:pPr>
      <w:r>
        <w:rPr>
          <w:rFonts w:ascii="Times New Roman" w:hAnsi="Times New Roman"/>
          <w:sz w:val="28"/>
          <w:szCs w:val="28"/>
        </w:rPr>
        <w:t>военной службы или оказания добровольного</w:t>
      </w:r>
    </w:p>
    <w:p w:rsidR="00D87EDF" w:rsidRDefault="00D87EDF" w:rsidP="00D87EDF">
      <w:pPr>
        <w:pStyle w:val="a3"/>
        <w:ind w:left="567" w:right="282"/>
        <w:rPr>
          <w:rFonts w:ascii="Times New Roman" w:hAnsi="Times New Roman"/>
          <w:sz w:val="28"/>
          <w:szCs w:val="28"/>
        </w:rPr>
      </w:pPr>
      <w:r>
        <w:rPr>
          <w:rFonts w:ascii="Times New Roman" w:hAnsi="Times New Roman"/>
          <w:sz w:val="28"/>
          <w:szCs w:val="28"/>
        </w:rPr>
        <w:t xml:space="preserve">содействия в выполнении задач, возложенных </w:t>
      </w:r>
    </w:p>
    <w:p w:rsidR="00D87EDF" w:rsidRDefault="00D87EDF" w:rsidP="00D87EDF">
      <w:pPr>
        <w:pStyle w:val="a3"/>
        <w:ind w:left="567" w:right="282"/>
      </w:pPr>
      <w:r>
        <w:rPr>
          <w:rFonts w:ascii="Times New Roman" w:hAnsi="Times New Roman"/>
          <w:sz w:val="28"/>
          <w:szCs w:val="28"/>
        </w:rPr>
        <w:t xml:space="preserve">на Вооруженные Силы Российской Федерации, </w:t>
      </w:r>
    </w:p>
    <w:p w:rsidR="00D87EDF" w:rsidRDefault="00D87EDF" w:rsidP="00D87EDF">
      <w:pPr>
        <w:pStyle w:val="a3"/>
        <w:ind w:left="567" w:right="282"/>
      </w:pPr>
      <w:r>
        <w:rPr>
          <w:rFonts w:ascii="Times New Roman" w:hAnsi="Times New Roman"/>
          <w:sz w:val="28"/>
          <w:szCs w:val="28"/>
        </w:rPr>
        <w:t xml:space="preserve">и расторжения договоров аренды без </w:t>
      </w:r>
    </w:p>
    <w:p w:rsidR="00D87EDF" w:rsidRDefault="00D87EDF" w:rsidP="00D87EDF">
      <w:pPr>
        <w:pStyle w:val="a3"/>
        <w:ind w:left="567" w:right="282"/>
      </w:pPr>
      <w:r>
        <w:rPr>
          <w:rFonts w:ascii="Times New Roman" w:hAnsi="Times New Roman"/>
          <w:sz w:val="28"/>
          <w:szCs w:val="28"/>
        </w:rPr>
        <w:t>применения штрафных санкций</w:t>
      </w:r>
    </w:p>
    <w:p w:rsidR="00D87EDF" w:rsidRDefault="00D87EDF" w:rsidP="00D87EDF">
      <w:pPr>
        <w:pStyle w:val="a3"/>
        <w:ind w:left="567" w:right="282"/>
        <w:rPr>
          <w:rFonts w:ascii="Times New Roman" w:hAnsi="Times New Roman"/>
          <w:sz w:val="28"/>
          <w:szCs w:val="28"/>
        </w:rPr>
      </w:pPr>
    </w:p>
    <w:p w:rsidR="00D87EDF" w:rsidRDefault="00D87EDF" w:rsidP="00D87EDF">
      <w:pPr>
        <w:ind w:left="567" w:right="282" w:firstLine="426"/>
        <w:jc w:val="both"/>
        <w:rPr>
          <w:sz w:val="28"/>
          <w:szCs w:val="28"/>
        </w:rPr>
      </w:pPr>
      <w:r w:rsidRPr="00506746">
        <w:rPr>
          <w:sz w:val="28"/>
          <w:szCs w:val="28"/>
          <w:lang w:bidi="ru-RU"/>
        </w:rPr>
        <w:t xml:space="preserve">В соответствии с Указом Президента Российской Федерации от 21.09.2022 № 647 «Об объявлении частичной мобилизации в Российской Федерации», п. 7 ст. 38 Федерального закона от 28.03.1998 № 53-ФЗ «О воинской обязанности и военной службе», </w:t>
      </w:r>
      <w:r w:rsidRPr="00506746">
        <w:rPr>
          <w:sz w:val="28"/>
          <w:szCs w:val="28"/>
        </w:rPr>
        <w:t>п. 7 распоряжения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w:t>
      </w:r>
      <w:r>
        <w:rPr>
          <w:sz w:val="28"/>
          <w:szCs w:val="28"/>
        </w:rPr>
        <w:t>, Уставом муниципального образования Всеволожский муниципальный район Ленинградской области, р</w:t>
      </w:r>
      <w:r w:rsidRPr="00B17294">
        <w:rPr>
          <w:sz w:val="28"/>
          <w:szCs w:val="28"/>
        </w:rPr>
        <w:t>аспоряжение</w:t>
      </w:r>
      <w:r>
        <w:rPr>
          <w:sz w:val="28"/>
          <w:szCs w:val="28"/>
        </w:rPr>
        <w:t>м</w:t>
      </w:r>
      <w:r w:rsidRPr="00B17294">
        <w:rPr>
          <w:sz w:val="28"/>
          <w:szCs w:val="28"/>
        </w:rPr>
        <w:t xml:space="preserve"> Правительства РФ от 01.02.2023 </w:t>
      </w:r>
      <w:r>
        <w:rPr>
          <w:sz w:val="28"/>
          <w:szCs w:val="28"/>
        </w:rPr>
        <w:t>№</w:t>
      </w:r>
      <w:r w:rsidRPr="00B17294">
        <w:rPr>
          <w:sz w:val="28"/>
          <w:szCs w:val="28"/>
        </w:rPr>
        <w:t xml:space="preserve"> 222-р </w:t>
      </w:r>
      <w:r>
        <w:rPr>
          <w:sz w:val="28"/>
          <w:szCs w:val="28"/>
        </w:rPr>
        <w:t>«</w:t>
      </w:r>
      <w:r w:rsidRPr="00B17294">
        <w:rPr>
          <w:sz w:val="28"/>
          <w:szCs w:val="28"/>
        </w:rPr>
        <w:t>О внесении изменений в распоряжение Правительства РФ от 15.10.2022 N 3046-р</w:t>
      </w:r>
      <w:r>
        <w:rPr>
          <w:sz w:val="28"/>
          <w:szCs w:val="28"/>
        </w:rPr>
        <w:t xml:space="preserve">», </w:t>
      </w:r>
      <w:r w:rsidRPr="00D122EA">
        <w:rPr>
          <w:sz w:val="28"/>
          <w:szCs w:val="28"/>
        </w:rPr>
        <w:t xml:space="preserve">совет депутатов </w:t>
      </w:r>
      <w:r>
        <w:rPr>
          <w:sz w:val="28"/>
          <w:szCs w:val="28"/>
        </w:rPr>
        <w:t>муниципального образования Всеволожский муниципальный район Ленинградской области принял</w:t>
      </w:r>
    </w:p>
    <w:p w:rsidR="00D87EDF" w:rsidRPr="00D122EA" w:rsidRDefault="00D87EDF" w:rsidP="00D87EDF">
      <w:pPr>
        <w:ind w:left="567" w:right="282" w:firstLine="426"/>
        <w:jc w:val="both"/>
        <w:rPr>
          <w:b/>
          <w:sz w:val="28"/>
          <w:szCs w:val="28"/>
        </w:rPr>
      </w:pPr>
    </w:p>
    <w:p w:rsidR="00D87EDF" w:rsidRDefault="00D87EDF" w:rsidP="00D87EDF">
      <w:pPr>
        <w:pStyle w:val="a3"/>
        <w:ind w:left="567" w:right="282"/>
        <w:jc w:val="both"/>
        <w:outlineLvl w:val="0"/>
        <w:rPr>
          <w:rFonts w:ascii="Times New Roman" w:hAnsi="Times New Roman"/>
          <w:b/>
          <w:sz w:val="28"/>
          <w:szCs w:val="28"/>
        </w:rPr>
      </w:pPr>
      <w:r w:rsidRPr="00631C2A">
        <w:rPr>
          <w:rFonts w:ascii="Times New Roman" w:hAnsi="Times New Roman"/>
          <w:b/>
          <w:sz w:val="28"/>
          <w:szCs w:val="28"/>
        </w:rPr>
        <w:t>РЕШЕНИЕ:</w:t>
      </w:r>
    </w:p>
    <w:p w:rsidR="00631C2A" w:rsidRPr="00631C2A" w:rsidRDefault="00631C2A" w:rsidP="00D87EDF">
      <w:pPr>
        <w:pStyle w:val="a3"/>
        <w:ind w:left="567" w:right="282"/>
        <w:jc w:val="both"/>
        <w:outlineLvl w:val="0"/>
        <w:rPr>
          <w:rFonts w:ascii="Times New Roman" w:hAnsi="Times New Roman"/>
          <w:b/>
          <w:sz w:val="28"/>
          <w:szCs w:val="28"/>
        </w:rPr>
      </w:pPr>
    </w:p>
    <w:p w:rsidR="00D87EDF" w:rsidRPr="00B17294" w:rsidRDefault="00D87EDF" w:rsidP="00D87EDF">
      <w:pPr>
        <w:pStyle w:val="a3"/>
        <w:tabs>
          <w:tab w:val="left" w:pos="360"/>
        </w:tabs>
        <w:ind w:left="567" w:right="282"/>
        <w:jc w:val="both"/>
        <w:rPr>
          <w:rFonts w:ascii="Times New Roman" w:hAnsi="Times New Roman"/>
          <w:sz w:val="28"/>
          <w:szCs w:val="28"/>
        </w:rPr>
      </w:pPr>
      <w:r w:rsidRPr="00B17294">
        <w:rPr>
          <w:rFonts w:ascii="Times New Roman" w:hAnsi="Times New Roman"/>
          <w:sz w:val="28"/>
          <w:szCs w:val="28"/>
        </w:rPr>
        <w:t xml:space="preserve">1. </w:t>
      </w:r>
      <w:r w:rsidR="00923887">
        <w:rPr>
          <w:rFonts w:ascii="Times New Roman" w:hAnsi="Times New Roman"/>
          <w:sz w:val="28"/>
          <w:szCs w:val="28"/>
        </w:rPr>
        <w:t xml:space="preserve">  </w:t>
      </w:r>
      <w:r w:rsidRPr="00B17294">
        <w:rPr>
          <w:rFonts w:ascii="Times New Roman" w:hAnsi="Times New Roman"/>
          <w:sz w:val="28"/>
          <w:szCs w:val="28"/>
        </w:rPr>
        <w:t xml:space="preserve">Утвердить Порядок предоставления отсрочки по уплате платежей по договорам аренды имущества, находящегося в муниципальной собственности муниципального образования Всеволожский муниципальный район Ленинградской области, на период прохождения военной службы или оказания </w:t>
      </w:r>
      <w:r w:rsidRPr="00B17294">
        <w:rPr>
          <w:rFonts w:ascii="Times New Roman" w:hAnsi="Times New Roman"/>
          <w:sz w:val="28"/>
          <w:szCs w:val="28"/>
        </w:rPr>
        <w:lastRenderedPageBreak/>
        <w:t>добровольного содействия в выполнении задач, возложенных на Вооружен</w:t>
      </w:r>
      <w:r>
        <w:rPr>
          <w:rFonts w:ascii="Times New Roman" w:hAnsi="Times New Roman"/>
          <w:sz w:val="28"/>
          <w:szCs w:val="28"/>
        </w:rPr>
        <w:t>ны</w:t>
      </w:r>
      <w:r w:rsidRPr="00B17294">
        <w:rPr>
          <w:rFonts w:ascii="Times New Roman" w:hAnsi="Times New Roman"/>
          <w:sz w:val="28"/>
          <w:szCs w:val="28"/>
        </w:rPr>
        <w:t>е Силы Российской Федерации, и расторжения договоров аренды без применения штрафных санкций, согласно приложения к настоящему решению.</w:t>
      </w:r>
    </w:p>
    <w:p w:rsidR="00D87EDF" w:rsidRPr="00B17294" w:rsidRDefault="00D87EDF" w:rsidP="00D87EDF">
      <w:pPr>
        <w:pStyle w:val="a3"/>
        <w:tabs>
          <w:tab w:val="left" w:pos="360"/>
        </w:tabs>
        <w:ind w:left="567" w:right="282"/>
        <w:jc w:val="both"/>
        <w:rPr>
          <w:rFonts w:ascii="Times New Roman" w:hAnsi="Times New Roman"/>
          <w:sz w:val="28"/>
          <w:szCs w:val="28"/>
          <w:lang w:bidi="ru-RU"/>
        </w:rPr>
      </w:pPr>
      <w:r w:rsidRPr="00B17294">
        <w:rPr>
          <w:rFonts w:ascii="Times New Roman" w:hAnsi="Times New Roman"/>
          <w:sz w:val="28"/>
          <w:szCs w:val="28"/>
        </w:rPr>
        <w:t>2. </w:t>
      </w:r>
      <w:r w:rsidR="00923887">
        <w:rPr>
          <w:rFonts w:ascii="Times New Roman" w:hAnsi="Times New Roman"/>
          <w:sz w:val="28"/>
          <w:szCs w:val="28"/>
        </w:rPr>
        <w:t xml:space="preserve"> </w:t>
      </w:r>
      <w:r w:rsidRPr="00B17294">
        <w:rPr>
          <w:rFonts w:ascii="Times New Roman" w:hAnsi="Times New Roman"/>
          <w:sz w:val="28"/>
          <w:szCs w:val="28"/>
          <w:lang w:bidi="ru-RU"/>
        </w:rPr>
        <w:t>Настоящее решение подлежит официальному опубликованию в газете «Всеволожские вести».</w:t>
      </w:r>
    </w:p>
    <w:p w:rsidR="00D87EDF" w:rsidRPr="00B17294" w:rsidRDefault="00D87EDF" w:rsidP="00D87EDF">
      <w:pPr>
        <w:pStyle w:val="a3"/>
        <w:tabs>
          <w:tab w:val="left" w:pos="360"/>
        </w:tabs>
        <w:ind w:left="567" w:right="282"/>
        <w:jc w:val="both"/>
        <w:rPr>
          <w:rFonts w:ascii="Times New Roman" w:hAnsi="Times New Roman"/>
          <w:sz w:val="28"/>
          <w:szCs w:val="28"/>
        </w:rPr>
      </w:pPr>
      <w:r w:rsidRPr="00B17294">
        <w:rPr>
          <w:rFonts w:ascii="Times New Roman" w:hAnsi="Times New Roman"/>
          <w:sz w:val="28"/>
          <w:szCs w:val="28"/>
          <w:lang w:bidi="ru-RU"/>
        </w:rPr>
        <w:t>3. </w:t>
      </w:r>
      <w:r w:rsidR="00923887">
        <w:rPr>
          <w:rFonts w:ascii="Times New Roman" w:hAnsi="Times New Roman"/>
          <w:sz w:val="28"/>
          <w:szCs w:val="28"/>
          <w:lang w:bidi="ru-RU"/>
        </w:rPr>
        <w:t xml:space="preserve">   </w:t>
      </w:r>
      <w:r w:rsidRPr="00B17294">
        <w:rPr>
          <w:rFonts w:ascii="Times New Roman" w:hAnsi="Times New Roman"/>
          <w:sz w:val="28"/>
          <w:szCs w:val="28"/>
        </w:rPr>
        <w:t>Настоящее решение вступает в силу после его официального опубликования и распространяется на правоотношения, возникшие с 15.10.2022 года.</w:t>
      </w:r>
    </w:p>
    <w:p w:rsidR="00D87EDF" w:rsidRPr="00D122EA" w:rsidRDefault="00D87EDF" w:rsidP="00D87EDF">
      <w:pPr>
        <w:pStyle w:val="a3"/>
        <w:tabs>
          <w:tab w:val="left" w:pos="360"/>
        </w:tabs>
        <w:ind w:left="567" w:right="282"/>
        <w:jc w:val="both"/>
        <w:rPr>
          <w:rFonts w:ascii="Times New Roman" w:hAnsi="Times New Roman"/>
          <w:sz w:val="28"/>
          <w:szCs w:val="28"/>
        </w:rPr>
      </w:pPr>
      <w:r>
        <w:rPr>
          <w:rFonts w:ascii="Times New Roman" w:hAnsi="Times New Roman"/>
          <w:sz w:val="28"/>
          <w:szCs w:val="28"/>
        </w:rPr>
        <w:t>4</w:t>
      </w:r>
      <w:r w:rsidRPr="00D122EA">
        <w:rPr>
          <w:rFonts w:ascii="Times New Roman" w:hAnsi="Times New Roman"/>
          <w:sz w:val="28"/>
          <w:szCs w:val="28"/>
        </w:rPr>
        <w:t>.</w:t>
      </w:r>
      <w:r w:rsidR="00923887">
        <w:rPr>
          <w:rFonts w:ascii="Times New Roman" w:hAnsi="Times New Roman"/>
          <w:sz w:val="28"/>
          <w:szCs w:val="28"/>
        </w:rPr>
        <w:t xml:space="preserve">  </w:t>
      </w:r>
      <w:r w:rsidRPr="00D122EA">
        <w:rPr>
          <w:rFonts w:ascii="Times New Roman" w:hAnsi="Times New Roman"/>
          <w:sz w:val="28"/>
          <w:szCs w:val="28"/>
        </w:rPr>
        <w:t xml:space="preserve">Контроль за исполнением настоящего </w:t>
      </w:r>
      <w:r>
        <w:rPr>
          <w:rFonts w:ascii="Times New Roman" w:hAnsi="Times New Roman"/>
          <w:sz w:val="28"/>
          <w:szCs w:val="28"/>
        </w:rPr>
        <w:t>р</w:t>
      </w:r>
      <w:r w:rsidRPr="00D122EA">
        <w:rPr>
          <w:rFonts w:ascii="Times New Roman" w:hAnsi="Times New Roman"/>
          <w:sz w:val="28"/>
          <w:szCs w:val="28"/>
        </w:rPr>
        <w:t>ешения возложить на постоянную комиссию по промышленности, сельскому хозяйству, строительству, собственности, транспорту, рекламе и связи.</w:t>
      </w:r>
    </w:p>
    <w:p w:rsidR="00D87EDF" w:rsidRDefault="00D87EDF" w:rsidP="00D87EDF">
      <w:pPr>
        <w:ind w:left="567" w:right="282" w:firstLine="851"/>
        <w:jc w:val="both"/>
        <w:rPr>
          <w:sz w:val="28"/>
          <w:szCs w:val="28"/>
        </w:rPr>
      </w:pPr>
    </w:p>
    <w:p w:rsidR="00923887" w:rsidRDefault="00923887" w:rsidP="00D87EDF">
      <w:pPr>
        <w:ind w:left="567" w:right="282" w:firstLine="851"/>
        <w:jc w:val="both"/>
        <w:rPr>
          <w:sz w:val="28"/>
          <w:szCs w:val="28"/>
        </w:rPr>
      </w:pPr>
    </w:p>
    <w:p w:rsidR="00923887" w:rsidRPr="00D122EA" w:rsidRDefault="00923887" w:rsidP="00D87EDF">
      <w:pPr>
        <w:ind w:left="567" w:right="282" w:firstLine="851"/>
        <w:jc w:val="both"/>
        <w:rPr>
          <w:sz w:val="28"/>
          <w:szCs w:val="28"/>
        </w:rPr>
      </w:pPr>
    </w:p>
    <w:p w:rsidR="00D87EDF" w:rsidRPr="00D122EA" w:rsidRDefault="00D87EDF" w:rsidP="00D87EDF">
      <w:pPr>
        <w:ind w:left="567" w:right="282" w:firstLine="851"/>
        <w:jc w:val="both"/>
        <w:rPr>
          <w:sz w:val="28"/>
          <w:szCs w:val="28"/>
        </w:rPr>
      </w:pPr>
    </w:p>
    <w:p w:rsidR="00923887" w:rsidRDefault="00D87EDF" w:rsidP="00D87EDF">
      <w:pPr>
        <w:ind w:left="567" w:right="282"/>
        <w:jc w:val="both"/>
        <w:rPr>
          <w:sz w:val="28"/>
          <w:szCs w:val="28"/>
        </w:rPr>
      </w:pPr>
      <w:r w:rsidRPr="00D122EA">
        <w:rPr>
          <w:sz w:val="28"/>
          <w:szCs w:val="28"/>
        </w:rPr>
        <w:t xml:space="preserve">Глава </w:t>
      </w:r>
    </w:p>
    <w:p w:rsidR="00D87EDF" w:rsidRDefault="00D87EDF" w:rsidP="00D87EDF">
      <w:pPr>
        <w:ind w:left="567" w:right="282"/>
        <w:jc w:val="both"/>
        <w:rPr>
          <w:sz w:val="28"/>
          <w:szCs w:val="28"/>
        </w:rPr>
      </w:pPr>
      <w:r w:rsidRPr="00D122EA">
        <w:rPr>
          <w:sz w:val="28"/>
          <w:szCs w:val="28"/>
        </w:rPr>
        <w:t>муниципального образования</w:t>
      </w:r>
      <w:r w:rsidRPr="00D122EA">
        <w:rPr>
          <w:sz w:val="28"/>
          <w:szCs w:val="28"/>
        </w:rPr>
        <w:tab/>
      </w:r>
      <w:r w:rsidRPr="00D122EA">
        <w:rPr>
          <w:sz w:val="28"/>
          <w:szCs w:val="28"/>
        </w:rPr>
        <w:tab/>
        <w:t xml:space="preserve">              </w:t>
      </w:r>
      <w:r w:rsidR="00923887">
        <w:rPr>
          <w:sz w:val="28"/>
          <w:szCs w:val="28"/>
        </w:rPr>
        <w:t xml:space="preserve">                             </w:t>
      </w:r>
      <w:r w:rsidRPr="00D122EA">
        <w:rPr>
          <w:sz w:val="28"/>
          <w:szCs w:val="28"/>
        </w:rPr>
        <w:t xml:space="preserve">        В.Е. Кондратьев</w:t>
      </w:r>
      <w:r>
        <w:rPr>
          <w:sz w:val="28"/>
          <w:szCs w:val="28"/>
        </w:rPr>
        <w:t xml:space="preserve"> </w:t>
      </w: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ind w:left="567" w:right="282"/>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D87EDF" w:rsidRDefault="00D87EDF" w:rsidP="00D87EDF">
      <w:pPr>
        <w:jc w:val="both"/>
        <w:rPr>
          <w:sz w:val="28"/>
          <w:szCs w:val="28"/>
        </w:rPr>
      </w:pPr>
    </w:p>
    <w:p w:rsidR="00923887" w:rsidRDefault="00923887" w:rsidP="00D87EDF">
      <w:pPr>
        <w:jc w:val="both"/>
        <w:rPr>
          <w:sz w:val="28"/>
          <w:szCs w:val="28"/>
        </w:rPr>
      </w:pPr>
    </w:p>
    <w:p w:rsidR="00923887" w:rsidRDefault="00923887" w:rsidP="00D87EDF">
      <w:pPr>
        <w:jc w:val="both"/>
        <w:rPr>
          <w:sz w:val="28"/>
          <w:szCs w:val="28"/>
        </w:rPr>
      </w:pPr>
    </w:p>
    <w:p w:rsidR="00D87EDF" w:rsidRPr="00923887" w:rsidRDefault="00D87EDF" w:rsidP="00D87EDF">
      <w:pPr>
        <w:ind w:left="4395"/>
        <w:jc w:val="right"/>
        <w:rPr>
          <w:color w:val="000000"/>
        </w:rPr>
      </w:pPr>
      <w:r w:rsidRPr="00923887">
        <w:t>УТВЕРЖДЕН</w:t>
      </w:r>
      <w:r w:rsidRPr="00923887">
        <w:br/>
        <w:t xml:space="preserve">решением совета депутатов </w:t>
      </w:r>
      <w:r w:rsidRPr="00923887">
        <w:br/>
      </w:r>
      <w:r w:rsidRPr="00923887">
        <w:rPr>
          <w:u w:val="single"/>
        </w:rPr>
        <w:t>от</w:t>
      </w:r>
      <w:r w:rsidRPr="00923887">
        <w:rPr>
          <w:color w:val="000000"/>
          <w:u w:val="single"/>
        </w:rPr>
        <w:t xml:space="preserve"> </w:t>
      </w:r>
      <w:r w:rsidR="00923887" w:rsidRPr="00923887">
        <w:rPr>
          <w:color w:val="000000"/>
          <w:u w:val="single"/>
        </w:rPr>
        <w:t>19.04.2023г.</w:t>
      </w:r>
      <w:r w:rsidRPr="00923887">
        <w:rPr>
          <w:color w:val="000000"/>
          <w:u w:val="single"/>
        </w:rPr>
        <w:t xml:space="preserve"> № </w:t>
      </w:r>
      <w:r w:rsidR="00923887" w:rsidRPr="00923887">
        <w:rPr>
          <w:color w:val="000000"/>
          <w:u w:val="single"/>
        </w:rPr>
        <w:t>27</w:t>
      </w:r>
    </w:p>
    <w:p w:rsidR="00D87EDF" w:rsidRPr="00923887" w:rsidRDefault="00D87EDF" w:rsidP="00D87EDF">
      <w:pPr>
        <w:ind w:left="4395"/>
        <w:jc w:val="right"/>
      </w:pPr>
      <w:bookmarkStart w:id="0" w:name="_GoBack"/>
      <w:bookmarkEnd w:id="0"/>
      <w:r w:rsidRPr="00923887">
        <w:t>(Приложение)</w:t>
      </w:r>
    </w:p>
    <w:p w:rsidR="00D87EDF" w:rsidRDefault="00D87EDF" w:rsidP="00D87EDF">
      <w:pPr>
        <w:ind w:left="426" w:right="566"/>
        <w:rPr>
          <w:sz w:val="28"/>
          <w:szCs w:val="28"/>
        </w:rPr>
      </w:pPr>
    </w:p>
    <w:p w:rsidR="00D87EDF" w:rsidRPr="00815C6A" w:rsidRDefault="00D87EDF" w:rsidP="00D87EDF">
      <w:pPr>
        <w:jc w:val="center"/>
        <w:rPr>
          <w:sz w:val="28"/>
          <w:szCs w:val="20"/>
        </w:rPr>
      </w:pPr>
      <w:r w:rsidRPr="00815C6A">
        <w:rPr>
          <w:b/>
          <w:sz w:val="28"/>
          <w:szCs w:val="20"/>
        </w:rPr>
        <w:t>Порядок</w:t>
      </w:r>
    </w:p>
    <w:p w:rsidR="00D87EDF" w:rsidRPr="00815C6A" w:rsidRDefault="00D87EDF" w:rsidP="00D87EDF">
      <w:pPr>
        <w:jc w:val="center"/>
        <w:rPr>
          <w:sz w:val="28"/>
          <w:szCs w:val="20"/>
        </w:rPr>
      </w:pPr>
      <w:r w:rsidRPr="00815C6A">
        <w:rPr>
          <w:b/>
          <w:sz w:val="28"/>
          <w:szCs w:val="20"/>
        </w:rPr>
        <w:t>предоставления отсрочки по уплате платежей по договорам аренды имущества, находящегося в муниципальной собственности муниципального образования Всеволожск</w:t>
      </w:r>
      <w:r>
        <w:rPr>
          <w:b/>
          <w:sz w:val="28"/>
          <w:szCs w:val="20"/>
        </w:rPr>
        <w:t>ий</w:t>
      </w:r>
      <w:r w:rsidRPr="00815C6A">
        <w:rPr>
          <w:b/>
          <w:sz w:val="28"/>
          <w:szCs w:val="20"/>
        </w:rPr>
        <w:t xml:space="preserve"> муниципальн</w:t>
      </w:r>
      <w:r>
        <w:rPr>
          <w:b/>
          <w:sz w:val="28"/>
          <w:szCs w:val="20"/>
        </w:rPr>
        <w:t>ый</w:t>
      </w:r>
      <w:r w:rsidRPr="00815C6A">
        <w:rPr>
          <w:b/>
          <w:sz w:val="28"/>
          <w:szCs w:val="20"/>
        </w:rPr>
        <w:t xml:space="preserve"> район Ленинградской области, на период прохождения военной службы или оказания добровольного содействия в выполнении задач, возложенных на Вооружение Силы Российской Федерации, и расторжения договоров аренды без применения штрафных санкций</w:t>
      </w:r>
    </w:p>
    <w:p w:rsidR="00D87EDF" w:rsidRPr="00815C6A" w:rsidRDefault="00D87EDF" w:rsidP="00D87EDF">
      <w:pPr>
        <w:jc w:val="center"/>
        <w:rPr>
          <w:sz w:val="28"/>
          <w:szCs w:val="20"/>
        </w:rPr>
      </w:pPr>
    </w:p>
    <w:p w:rsidR="00D87EDF" w:rsidRPr="00815C6A" w:rsidRDefault="00D87EDF" w:rsidP="00D87EDF">
      <w:pPr>
        <w:pBdr>
          <w:top w:val="none" w:sz="4" w:space="0" w:color="000000"/>
          <w:left w:val="none" w:sz="4" w:space="0" w:color="000000"/>
          <w:bottom w:val="none" w:sz="4" w:space="0" w:color="000000"/>
          <w:right w:val="none" w:sz="4" w:space="0" w:color="000000"/>
          <w:between w:val="none" w:sz="4" w:space="0" w:color="000000"/>
        </w:pBdr>
        <w:ind w:left="720"/>
        <w:contextualSpacing/>
        <w:rPr>
          <w:rFonts w:eastAsia="Calibri"/>
          <w:sz w:val="22"/>
          <w:szCs w:val="22"/>
          <w:lang w:eastAsia="en-US"/>
        </w:rPr>
      </w:pPr>
    </w:p>
    <w:p w:rsidR="00D87EDF" w:rsidRPr="00815C6A" w:rsidRDefault="00D87EDF" w:rsidP="00D87EDF">
      <w:pPr>
        <w:numPr>
          <w:ilvl w:val="1"/>
          <w:numId w:val="4"/>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eastAsia="Calibri"/>
          <w:color w:val="FF0000"/>
          <w:sz w:val="28"/>
          <w:szCs w:val="22"/>
          <w:lang w:eastAsia="en-US"/>
        </w:rPr>
      </w:pPr>
      <w:r w:rsidRPr="00815C6A">
        <w:rPr>
          <w:rFonts w:eastAsia="Calibri"/>
          <w:sz w:val="28"/>
          <w:szCs w:val="22"/>
          <w:lang w:eastAsia="en-US"/>
        </w:rPr>
        <w:t xml:space="preserve">Порядок предоставления отсрочки по уплате платежей по договорам аренды имущества, находящегося в муниципальной собственности муниципального образования Всеволожский муниципальный район Ленинградской области, на период прохождения военной службы или оказания добровольного содействия в выполнении задач, возложенных на Вооружение Силы Российской Федерации, и расторжения договоров аренды без применения штрафных санкций (далее – Порядок) разработан в соответствии с Указом Президента Российской Федерации от 21.09.2022 </w:t>
      </w:r>
      <w:r>
        <w:rPr>
          <w:rFonts w:eastAsia="Calibri"/>
          <w:sz w:val="28"/>
          <w:szCs w:val="22"/>
          <w:lang w:eastAsia="en-US"/>
        </w:rPr>
        <w:t xml:space="preserve">               </w:t>
      </w:r>
      <w:r w:rsidRPr="00815C6A">
        <w:rPr>
          <w:rFonts w:eastAsia="Calibri"/>
          <w:sz w:val="28"/>
          <w:szCs w:val="22"/>
          <w:lang w:eastAsia="en-US"/>
        </w:rPr>
        <w:t>№ 647 «Об объявлении частичной мобилизации в Российской Федерации», Федеральным законом от 28.03.1998 № 53-ФЗ «О воинской обязанности и военной службе» (далее – Федеральный закон № 53-ФЗ), п. 7 распоряжения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w:t>
      </w:r>
      <w:r w:rsidRPr="00815C6A">
        <w:rPr>
          <w:rFonts w:eastAsia="Calibri"/>
          <w:color w:val="FF0000"/>
          <w:sz w:val="28"/>
          <w:szCs w:val="22"/>
          <w:lang w:eastAsia="en-US"/>
        </w:rPr>
        <w:t xml:space="preserve"> </w:t>
      </w:r>
    </w:p>
    <w:p w:rsidR="00D87EDF" w:rsidRPr="00815C6A" w:rsidRDefault="00D87EDF" w:rsidP="00D87EDF">
      <w:pPr>
        <w:numPr>
          <w:ilvl w:val="1"/>
          <w:numId w:val="4"/>
        </w:numPr>
        <w:pBdr>
          <w:top w:val="none" w:sz="4" w:space="0" w:color="000000"/>
          <w:left w:val="none" w:sz="4" w:space="0" w:color="000000"/>
          <w:bottom w:val="none" w:sz="4" w:space="0" w:color="000000"/>
          <w:right w:val="none" w:sz="4" w:space="0" w:color="000000"/>
          <w:between w:val="none" w:sz="4" w:space="0" w:color="000000"/>
        </w:pBdr>
        <w:ind w:left="0" w:firstLine="709"/>
        <w:contextualSpacing/>
        <w:jc w:val="both"/>
        <w:rPr>
          <w:rFonts w:eastAsia="Calibri"/>
          <w:sz w:val="28"/>
          <w:szCs w:val="22"/>
          <w:lang w:eastAsia="en-US"/>
        </w:rPr>
      </w:pPr>
      <w:r w:rsidRPr="00815C6A">
        <w:rPr>
          <w:rFonts w:eastAsia="Calibri"/>
          <w:sz w:val="28"/>
          <w:szCs w:val="22"/>
          <w:lang w:eastAsia="en-US"/>
        </w:rPr>
        <w:t xml:space="preserve">Настоящий Порядок распространяется на </w:t>
      </w:r>
      <w:r w:rsidRPr="00815C6A">
        <w:rPr>
          <w:color w:val="000000"/>
          <w:sz w:val="28"/>
          <w:szCs w:val="28"/>
          <w:shd w:val="clear" w:color="auto" w:fill="FFFFFF"/>
          <w:lang w:eastAsia="en-US" w:bidi="ru-RU"/>
        </w:rPr>
        <w:t xml:space="preserve">договоры аренды муниципального имущества, составляющего казну муниципального имущества муниципального образования </w:t>
      </w:r>
      <w:r w:rsidRPr="00A07D33">
        <w:rPr>
          <w:color w:val="000000"/>
          <w:sz w:val="28"/>
          <w:szCs w:val="28"/>
          <w:shd w:val="clear" w:color="auto" w:fill="FFFFFF"/>
          <w:lang w:eastAsia="en-US" w:bidi="ru-RU"/>
        </w:rPr>
        <w:t>Всеволожский муниципальный район</w:t>
      </w:r>
      <w:r w:rsidRPr="00815C6A">
        <w:rPr>
          <w:color w:val="000000"/>
          <w:sz w:val="28"/>
          <w:szCs w:val="28"/>
          <w:shd w:val="clear" w:color="auto" w:fill="FFFFFF"/>
          <w:lang w:eastAsia="en-US" w:bidi="ru-RU"/>
        </w:rPr>
        <w:t xml:space="preserve"> Ленинградской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w:t>
      </w:r>
      <w:r w:rsidRPr="00815C6A">
        <w:rPr>
          <w:color w:val="000000"/>
          <w:sz w:val="28"/>
          <w:szCs w:val="28"/>
          <w:lang w:eastAsia="en-US" w:bidi="ru-RU"/>
        </w:rPr>
        <w:t>щ</w:t>
      </w:r>
      <w:r w:rsidRPr="00815C6A">
        <w:rPr>
          <w:color w:val="000000"/>
          <w:sz w:val="28"/>
          <w:szCs w:val="28"/>
          <w:shd w:val="clear" w:color="auto" w:fill="FFFFFF"/>
          <w:lang w:eastAsia="en-US" w:bidi="ru-RU"/>
        </w:rPr>
        <w:t xml:space="preserve">ие военную службу по контракту, заключенному в соответствии с </w:t>
      </w:r>
      <w:r w:rsidRPr="00815C6A">
        <w:rPr>
          <w:rFonts w:eastAsia="Calibri"/>
          <w:sz w:val="28"/>
          <w:szCs w:val="22"/>
          <w:lang w:eastAsia="en-US"/>
        </w:rPr>
        <w:t>пунктом 7 статьи 38 Федерального закона № 53-ФЗ</w:t>
      </w:r>
      <w:r w:rsidRPr="00815C6A">
        <w:rPr>
          <w:color w:val="000000"/>
          <w:sz w:val="28"/>
          <w:szCs w:val="28"/>
          <w:shd w:val="clear" w:color="auto" w:fill="FFFFFF"/>
          <w:lang w:eastAsia="en-US" w:bidi="ru-RU"/>
        </w:rPr>
        <w:t xml:space="preserve">, либо заключившие контракт о добровольном содействии в выполнении задач, возложенных на Вооруженные Силы Российской Федерации. </w:t>
      </w:r>
    </w:p>
    <w:p w:rsidR="00D87EDF" w:rsidRPr="00815C6A" w:rsidRDefault="00D87EDF" w:rsidP="00D87EDF">
      <w:pPr>
        <w:numPr>
          <w:ilvl w:val="1"/>
          <w:numId w:val="4"/>
        </w:numPr>
        <w:pBdr>
          <w:top w:val="none" w:sz="4" w:space="0" w:color="000000"/>
          <w:left w:val="none" w:sz="4" w:space="0" w:color="000000"/>
          <w:bottom w:val="none" w:sz="4" w:space="0" w:color="000000"/>
          <w:right w:val="none" w:sz="4" w:space="0" w:color="000000"/>
          <w:between w:val="none" w:sz="4" w:space="0" w:color="000000"/>
        </w:pBdr>
        <w:ind w:left="0" w:firstLine="720"/>
        <w:contextualSpacing/>
        <w:jc w:val="both"/>
        <w:rPr>
          <w:rFonts w:eastAsia="Calibri"/>
          <w:sz w:val="22"/>
          <w:szCs w:val="22"/>
          <w:lang w:eastAsia="en-US"/>
        </w:rPr>
      </w:pPr>
      <w:r w:rsidRPr="00815C6A">
        <w:rPr>
          <w:rFonts w:eastAsia="Calibri"/>
          <w:sz w:val="28"/>
          <w:szCs w:val="22"/>
          <w:lang w:eastAsia="en-US"/>
        </w:rPr>
        <w:t>Настоящим Порядком определено:</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0"/>
          <w:tab w:val="left" w:pos="9354"/>
        </w:tabs>
        <w:spacing w:line="328" w:lineRule="exact"/>
        <w:ind w:right="-2" w:firstLine="709"/>
        <w:jc w:val="both"/>
        <w:rPr>
          <w:color w:val="000000"/>
          <w:sz w:val="28"/>
          <w:szCs w:val="28"/>
          <w:lang w:bidi="ru-RU"/>
        </w:rPr>
      </w:pPr>
      <w:r w:rsidRPr="00815C6A">
        <w:rPr>
          <w:color w:val="000000"/>
          <w:sz w:val="28"/>
          <w:szCs w:val="28"/>
          <w:lang w:bidi="ru-RU"/>
        </w:rPr>
        <w:t xml:space="preserve">а) предоставление отсрочки уплаты арендной платы на период прохождения лицом, указанным в пункте 2 настоящего Порядка,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w:t>
      </w:r>
      <w:r w:rsidRPr="00815C6A">
        <w:rPr>
          <w:color w:val="000000"/>
          <w:sz w:val="28"/>
          <w:szCs w:val="28"/>
          <w:lang w:bidi="ru-RU"/>
        </w:rPr>
        <w:lastRenderedPageBreak/>
        <w:t>службы или оказания добровольного содействия в выполнении задач, возложенных на Вооруженные Силы Российской Федерации, указанным в пункте 2 настоящего Порядка лицом;</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0"/>
          <w:tab w:val="left" w:pos="9354"/>
        </w:tabs>
        <w:spacing w:line="328" w:lineRule="exact"/>
        <w:ind w:right="-2" w:firstLine="709"/>
        <w:jc w:val="both"/>
        <w:rPr>
          <w:sz w:val="28"/>
          <w:szCs w:val="28"/>
          <w:lang w:eastAsia="en-US"/>
        </w:rPr>
      </w:pPr>
      <w:r w:rsidRPr="00815C6A">
        <w:rPr>
          <w:color w:val="000000"/>
          <w:sz w:val="28"/>
          <w:szCs w:val="28"/>
          <w:lang w:bidi="ru-RU"/>
        </w:rPr>
        <w:t>б) предоставление возможности расторжения договоров аренды без применения штрафных санкций.</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0"/>
          <w:tab w:val="left" w:pos="9354"/>
        </w:tabs>
        <w:spacing w:line="328" w:lineRule="exact"/>
        <w:ind w:right="-2" w:firstLine="709"/>
        <w:jc w:val="both"/>
        <w:rPr>
          <w:sz w:val="28"/>
          <w:szCs w:val="28"/>
          <w:lang w:eastAsia="en-US"/>
        </w:rPr>
      </w:pPr>
      <w:r w:rsidRPr="00815C6A">
        <w:rPr>
          <w:sz w:val="28"/>
          <w:szCs w:val="28"/>
          <w:lang w:eastAsia="en-US"/>
        </w:rPr>
        <w:t>4. Определение необходимости принятия мер по предоставлению отсрочки по уплате платежей по договорам аренды имущества, находящегося в муниципальной собственности муниципального образования Всеволожск</w:t>
      </w:r>
      <w:r>
        <w:rPr>
          <w:sz w:val="28"/>
          <w:szCs w:val="28"/>
          <w:lang w:eastAsia="en-US"/>
        </w:rPr>
        <w:t>ий</w:t>
      </w:r>
      <w:r w:rsidRPr="00815C6A">
        <w:rPr>
          <w:sz w:val="28"/>
          <w:szCs w:val="28"/>
          <w:lang w:eastAsia="en-US"/>
        </w:rPr>
        <w:t xml:space="preserve"> муниципальн</w:t>
      </w:r>
      <w:r>
        <w:rPr>
          <w:sz w:val="28"/>
          <w:szCs w:val="28"/>
          <w:lang w:eastAsia="en-US"/>
        </w:rPr>
        <w:t>ый</w:t>
      </w:r>
      <w:r w:rsidRPr="00815C6A">
        <w:rPr>
          <w:sz w:val="28"/>
          <w:szCs w:val="28"/>
          <w:lang w:eastAsia="en-US"/>
        </w:rPr>
        <w:t xml:space="preserve"> район Ленинградской области, на период прохождения военной службы или оказания добровольного содействия в выполнении задач, возложенных на Вооруже</w:t>
      </w:r>
      <w:r>
        <w:rPr>
          <w:sz w:val="28"/>
          <w:szCs w:val="28"/>
          <w:lang w:eastAsia="en-US"/>
        </w:rPr>
        <w:t>н</w:t>
      </w:r>
      <w:r w:rsidRPr="00815C6A">
        <w:rPr>
          <w:sz w:val="28"/>
          <w:szCs w:val="28"/>
          <w:lang w:eastAsia="en-US"/>
        </w:rPr>
        <w:t>н</w:t>
      </w:r>
      <w:r>
        <w:rPr>
          <w:sz w:val="28"/>
          <w:szCs w:val="28"/>
          <w:lang w:eastAsia="en-US"/>
        </w:rPr>
        <w:t>ы</w:t>
      </w:r>
      <w:r w:rsidRPr="00815C6A">
        <w:rPr>
          <w:sz w:val="28"/>
          <w:szCs w:val="28"/>
          <w:lang w:eastAsia="en-US"/>
        </w:rPr>
        <w:t xml:space="preserve">е Силы Российской Федерации, </w:t>
      </w:r>
      <w:r w:rsidRPr="00A07D33">
        <w:rPr>
          <w:sz w:val="28"/>
          <w:szCs w:val="28"/>
          <w:lang w:eastAsia="en-US"/>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Pr>
          <w:sz w:val="28"/>
          <w:szCs w:val="28"/>
          <w:lang w:eastAsia="en-US"/>
        </w:rPr>
        <w:t>,</w:t>
      </w:r>
      <w:r w:rsidRPr="00A07D33">
        <w:rPr>
          <w:sz w:val="28"/>
          <w:szCs w:val="28"/>
          <w:lang w:eastAsia="en-US"/>
        </w:rPr>
        <w:t xml:space="preserve"> </w:t>
      </w:r>
      <w:r w:rsidRPr="00815C6A">
        <w:rPr>
          <w:sz w:val="28"/>
          <w:szCs w:val="28"/>
          <w:lang w:eastAsia="en-US"/>
        </w:rPr>
        <w:t>и расторжения договоров аренды без применения штрафных санкций, с учетом требований настоящего Порядка возлагается на администрацию муниципального образования «Всеволожский муниципальный район» Ленинградской области.</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color w:val="000000"/>
          <w:sz w:val="28"/>
          <w:szCs w:val="28"/>
          <w:lang w:bidi="ru-RU"/>
        </w:rPr>
      </w:pPr>
      <w:r w:rsidRPr="00815C6A">
        <w:rPr>
          <w:color w:val="000000"/>
          <w:sz w:val="28"/>
          <w:szCs w:val="28"/>
          <w:lang w:bidi="ru-RU"/>
        </w:rPr>
        <w:t xml:space="preserve">5.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proofErr w:type="gramStart"/>
      <w:r w:rsidRPr="00815C6A">
        <w:rPr>
          <w:color w:val="000000"/>
          <w:sz w:val="28"/>
          <w:szCs w:val="28"/>
          <w:lang w:bidi="ru-RU"/>
        </w:rPr>
        <w:t>Силы Российской Федерации</w:t>
      </w:r>
      <w:proofErr w:type="gramEnd"/>
      <w:r w:rsidRPr="00815C6A">
        <w:rPr>
          <w:color w:val="000000"/>
          <w:sz w:val="28"/>
          <w:szCs w:val="28"/>
          <w:lang w:bidi="ru-RU"/>
        </w:rPr>
        <w:t xml:space="preserve"> осуществляется на следующих условиях:</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w:t>
      </w:r>
      <w:r w:rsidRPr="00815C6A">
        <w:rPr>
          <w:sz w:val="28"/>
          <w:szCs w:val="28"/>
          <w:lang w:bidi="ru-RU"/>
        </w:rPr>
        <w:t>2</w:t>
      </w:r>
      <w:r w:rsidRPr="00815C6A">
        <w:rPr>
          <w:color w:val="000000"/>
          <w:sz w:val="28"/>
          <w:szCs w:val="28"/>
          <w:lang w:bidi="ru-RU"/>
        </w:rPr>
        <w:t xml:space="preserve"> настоящего Порядка;</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w:t>
      </w:r>
      <w:r w:rsidRPr="00815C6A">
        <w:rPr>
          <w:sz w:val="28"/>
          <w:szCs w:val="28"/>
          <w:lang w:bidi="ru-RU"/>
        </w:rPr>
        <w:t>с</w:t>
      </w:r>
      <w:r w:rsidRPr="00815C6A">
        <w:rPr>
          <w:color w:val="FF0000"/>
          <w:sz w:val="28"/>
          <w:szCs w:val="28"/>
          <w:lang w:bidi="ru-RU"/>
        </w:rPr>
        <w:t xml:space="preserve"> </w:t>
      </w:r>
      <w:r w:rsidRPr="00815C6A">
        <w:rPr>
          <w:sz w:val="28"/>
          <w:szCs w:val="28"/>
          <w:lang w:eastAsia="en-US"/>
        </w:rPr>
        <w:t>пунктом 7 статьи 38 Федерального закона № 53-ФЗ</w:t>
      </w:r>
      <w:r w:rsidRPr="00815C6A">
        <w:rPr>
          <w:color w:val="000000"/>
          <w:sz w:val="28"/>
          <w:szCs w:val="28"/>
          <w:lang w:bidi="ru-RU"/>
        </w:rPr>
        <w:t xml:space="preserve"> либо контракта о добровольном содействии в выполнении задач, возложенных на Вооруженные Силы Российской Федерации, </w:t>
      </w:r>
      <w:r w:rsidRPr="00815C6A">
        <w:rPr>
          <w:sz w:val="28"/>
          <w:szCs w:val="28"/>
          <w:lang w:bidi="ru-RU"/>
        </w:rPr>
        <w:t xml:space="preserve">предоставленного федеральным органом исполнительной власти, </w:t>
      </w:r>
      <w:r w:rsidRPr="00815C6A">
        <w:rPr>
          <w:color w:val="000000"/>
          <w:sz w:val="28"/>
          <w:szCs w:val="28"/>
          <w:lang w:bidi="ru-RU"/>
        </w:rPr>
        <w:t>с которым заключены указанные контракты;</w:t>
      </w:r>
    </w:p>
    <w:p w:rsidR="00D87EDF" w:rsidRPr="00815C6A" w:rsidRDefault="00D87EDF" w:rsidP="00D87EDF">
      <w:pPr>
        <w:autoSpaceDE w:val="0"/>
        <w:autoSpaceDN w:val="0"/>
        <w:adjustRightInd w:val="0"/>
        <w:ind w:firstLine="709"/>
        <w:jc w:val="both"/>
        <w:rPr>
          <w:sz w:val="28"/>
          <w:szCs w:val="28"/>
        </w:rPr>
      </w:pPr>
      <w:r w:rsidRPr="00815C6A">
        <w:rPr>
          <w:sz w:val="28"/>
          <w:szCs w:val="28"/>
        </w:rPr>
        <w:t xml:space="preserve">арендатору предоставляется отсрочка уплаты арендной платы на период прохождения лицом, указанным в пункте </w:t>
      </w:r>
      <w:r>
        <w:rPr>
          <w:sz w:val="28"/>
          <w:szCs w:val="28"/>
        </w:rPr>
        <w:t>2</w:t>
      </w:r>
      <w:r w:rsidRPr="00815C6A">
        <w:rPr>
          <w:sz w:val="28"/>
          <w:szCs w:val="28"/>
        </w:rPr>
        <w:t xml:space="preserve"> настоящего Порядка,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87EDF" w:rsidRPr="00815C6A" w:rsidRDefault="00D87EDF" w:rsidP="00D87EDF">
      <w:pPr>
        <w:autoSpaceDE w:val="0"/>
        <w:autoSpaceDN w:val="0"/>
        <w:adjustRightInd w:val="0"/>
        <w:ind w:firstLine="709"/>
        <w:jc w:val="both"/>
        <w:rPr>
          <w:sz w:val="28"/>
          <w:szCs w:val="28"/>
        </w:rPr>
      </w:pPr>
      <w:r w:rsidRPr="00815C6A">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w:t>
      </w:r>
      <w:r>
        <w:rPr>
          <w:sz w:val="28"/>
          <w:szCs w:val="28"/>
        </w:rPr>
        <w:t>ции, лицом, указанным в пункте 2</w:t>
      </w:r>
      <w:r w:rsidRPr="00815C6A">
        <w:rPr>
          <w:sz w:val="28"/>
          <w:szCs w:val="28"/>
        </w:rPr>
        <w:t xml:space="preserve"> настоящего </w:t>
      </w:r>
      <w:r>
        <w:rPr>
          <w:sz w:val="28"/>
          <w:szCs w:val="28"/>
        </w:rPr>
        <w:t>Порядка</w:t>
      </w:r>
      <w:r w:rsidRPr="00815C6A">
        <w:rPr>
          <w:sz w:val="28"/>
          <w:szCs w:val="28"/>
        </w:rPr>
        <w:t xml:space="preserve">, поэтапно, не чаще одного раза в месяц, </w:t>
      </w:r>
      <w:r w:rsidRPr="00815C6A">
        <w:rPr>
          <w:sz w:val="28"/>
          <w:szCs w:val="28"/>
        </w:rPr>
        <w:lastRenderedPageBreak/>
        <w:t>равными платежами, размер которых составляет половину ежемесячной арендной платы по договору аренды;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не допускается установление дополнительных платежей, подлежащих уплате арендатором в связи с предоставлением отсрочки;</w:t>
      </w:r>
    </w:p>
    <w:p w:rsidR="00D87EDF" w:rsidRPr="00815C6A" w:rsidRDefault="00D87EDF" w:rsidP="00D87EDF">
      <w:pPr>
        <w:autoSpaceDE w:val="0"/>
        <w:autoSpaceDN w:val="0"/>
        <w:adjustRightInd w:val="0"/>
        <w:ind w:firstLine="709"/>
        <w:jc w:val="both"/>
        <w:rPr>
          <w:sz w:val="28"/>
          <w:szCs w:val="28"/>
        </w:rPr>
      </w:pPr>
      <w:r w:rsidRPr="00815C6A">
        <w:rPr>
          <w:sz w:val="28"/>
          <w:szCs w:val="28"/>
        </w:rPr>
        <w:t>на период прохождения лицом, указанным в пункте 2 настоящего Порядка,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87EDF" w:rsidRPr="00815C6A" w:rsidRDefault="00D87EDF" w:rsidP="00D87EDF">
      <w:pPr>
        <w:autoSpaceDE w:val="0"/>
        <w:autoSpaceDN w:val="0"/>
        <w:adjustRightInd w:val="0"/>
        <w:ind w:firstLine="709"/>
        <w:jc w:val="both"/>
        <w:rPr>
          <w:sz w:val="28"/>
          <w:szCs w:val="28"/>
        </w:rPr>
      </w:pPr>
      <w:r w:rsidRPr="00815C6A">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2 настоящего Порядка,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6. Предоставление возможности расторжения договоров аренды без применения штрафных санкций.</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color w:val="000000"/>
          <w:sz w:val="28"/>
          <w:szCs w:val="28"/>
          <w:lang w:eastAsia="en-US"/>
        </w:rPr>
      </w:pPr>
      <w:r w:rsidRPr="00815C6A">
        <w:rPr>
          <w:color w:val="000000"/>
          <w:sz w:val="28"/>
          <w:szCs w:val="28"/>
          <w:lang w:bidi="ru-RU"/>
        </w:rPr>
        <w:t>Расторжение договора аренды без применения штрафных санкций осуществляется на следующих условиях:</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815C6A">
        <w:rPr>
          <w:sz w:val="28"/>
          <w:szCs w:val="28"/>
          <w:lang w:eastAsia="en-US"/>
        </w:rPr>
        <w:t xml:space="preserve">пунктом 7 статьи 38 Федерального закона № 53-ФЗ </w:t>
      </w:r>
      <w:r w:rsidRPr="00815C6A">
        <w:rPr>
          <w:color w:val="000000"/>
          <w:sz w:val="28"/>
          <w:szCs w:val="28"/>
          <w:lang w:bidi="ru-RU"/>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договор аренды подлежит расторжению со дня получения арендодателем уведомления о расторжении договора аренды;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color w:val="000000"/>
          <w:sz w:val="28"/>
          <w:szCs w:val="28"/>
          <w:lang w:bidi="ru-RU"/>
        </w:rPr>
      </w:pPr>
      <w:r w:rsidRPr="00815C6A">
        <w:rPr>
          <w:color w:val="000000"/>
          <w:sz w:val="28"/>
          <w:szCs w:val="28"/>
          <w:lang w:bidi="ru-RU"/>
        </w:rPr>
        <w:t>7.</w:t>
      </w:r>
      <w:r w:rsidRPr="00815C6A">
        <w:rPr>
          <w:color w:val="000000"/>
          <w:sz w:val="28"/>
          <w:szCs w:val="28"/>
          <w:lang w:bidi="ru-RU"/>
        </w:rPr>
        <w:tab/>
        <w:t>Муниципальным предприятиям и муниципальным учреждениям муниципального образования Всеволожск</w:t>
      </w:r>
      <w:r>
        <w:rPr>
          <w:color w:val="000000"/>
          <w:sz w:val="28"/>
          <w:szCs w:val="28"/>
          <w:lang w:bidi="ru-RU"/>
        </w:rPr>
        <w:t>ий</w:t>
      </w:r>
      <w:r w:rsidRPr="00815C6A">
        <w:rPr>
          <w:color w:val="000000"/>
          <w:sz w:val="28"/>
          <w:szCs w:val="28"/>
          <w:lang w:bidi="ru-RU"/>
        </w:rPr>
        <w:t xml:space="preserve"> муниципальн</w:t>
      </w:r>
      <w:r>
        <w:rPr>
          <w:color w:val="000000"/>
          <w:sz w:val="28"/>
          <w:szCs w:val="28"/>
          <w:lang w:bidi="ru-RU"/>
        </w:rPr>
        <w:t>ый</w:t>
      </w:r>
      <w:r w:rsidRPr="00815C6A">
        <w:rPr>
          <w:color w:val="000000"/>
          <w:sz w:val="28"/>
          <w:szCs w:val="28"/>
          <w:lang w:bidi="ru-RU"/>
        </w:rPr>
        <w:t xml:space="preserve"> район Ленинградской области по договорам аренды муниципального имущества,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w:t>
      </w:r>
      <w:r w:rsidRPr="00815C6A">
        <w:rPr>
          <w:color w:val="000000"/>
          <w:sz w:val="28"/>
          <w:szCs w:val="28"/>
          <w:shd w:val="clear" w:color="auto" w:fill="FFFFFF"/>
          <w:lang w:eastAsia="en-US" w:bidi="ru-RU"/>
        </w:rPr>
        <w:t xml:space="preserve">физические лица, в том числе </w:t>
      </w:r>
      <w:r w:rsidRPr="00815C6A">
        <w:rPr>
          <w:color w:val="000000"/>
          <w:sz w:val="28"/>
          <w:szCs w:val="28"/>
          <w:shd w:val="clear" w:color="auto" w:fill="FFFFFF"/>
          <w:lang w:eastAsia="en-US" w:bidi="ru-RU"/>
        </w:rPr>
        <w:lastRenderedPageBreak/>
        <w:t>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w:t>
      </w:r>
      <w:r w:rsidRPr="00815C6A">
        <w:rPr>
          <w:color w:val="000000"/>
          <w:sz w:val="28"/>
          <w:szCs w:val="28"/>
          <w:lang w:eastAsia="en-US" w:bidi="ru-RU"/>
        </w:rPr>
        <w:t>щ</w:t>
      </w:r>
      <w:r w:rsidRPr="00815C6A">
        <w:rPr>
          <w:color w:val="000000"/>
          <w:sz w:val="28"/>
          <w:szCs w:val="28"/>
          <w:shd w:val="clear" w:color="auto" w:fill="FFFFFF"/>
          <w:lang w:eastAsia="en-US" w:bidi="ru-RU"/>
        </w:rPr>
        <w:t xml:space="preserve">ие военную службу по контракту, заключенному в соответствии с </w:t>
      </w:r>
      <w:r w:rsidRPr="00815C6A">
        <w:rPr>
          <w:sz w:val="28"/>
          <w:szCs w:val="28"/>
          <w:lang w:eastAsia="en-US"/>
        </w:rPr>
        <w:t xml:space="preserve">пунктом 7 статьи 38 Федерального закона </w:t>
      </w:r>
      <w:r>
        <w:rPr>
          <w:sz w:val="28"/>
          <w:szCs w:val="28"/>
          <w:lang w:eastAsia="en-US"/>
        </w:rPr>
        <w:t xml:space="preserve">           </w:t>
      </w:r>
      <w:r w:rsidRPr="00815C6A">
        <w:rPr>
          <w:sz w:val="28"/>
          <w:szCs w:val="28"/>
          <w:lang w:eastAsia="en-US"/>
        </w:rPr>
        <w:t>№ 53-ФЗ</w:t>
      </w:r>
      <w:r w:rsidRPr="00815C6A">
        <w:rPr>
          <w:color w:val="000000"/>
          <w:sz w:val="28"/>
          <w:szCs w:val="28"/>
          <w:shd w:val="clear" w:color="auto" w:fill="FFFFFF"/>
          <w:lang w:eastAsia="en-US" w:bidi="ru-RU"/>
        </w:rPr>
        <w:t>, либо заключившие контракт о добровольном содействии в выполнении задач, возложенных на Вооруженные Силы Российской Федерации</w:t>
      </w:r>
      <w:r w:rsidRPr="00815C6A">
        <w:rPr>
          <w:color w:val="000000"/>
          <w:sz w:val="28"/>
          <w:szCs w:val="28"/>
          <w:lang w:bidi="ru-RU"/>
        </w:rPr>
        <w:t>, обеспечить:</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б) предоставление возможности расторжения договоров аренды без применения штрафных санкций.</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8.</w:t>
      </w:r>
      <w:r w:rsidRPr="00815C6A">
        <w:rPr>
          <w:color w:val="000000"/>
          <w:sz w:val="28"/>
          <w:szCs w:val="28"/>
          <w:lang w:bidi="ru-RU"/>
        </w:rPr>
        <w:tab/>
        <w:t xml:space="preserve">Предоставление отсрочки уплаты арендной платы, указанной в подпункте «а» пункта </w:t>
      </w:r>
      <w:r>
        <w:rPr>
          <w:color w:val="000000"/>
          <w:sz w:val="28"/>
          <w:szCs w:val="28"/>
          <w:lang w:bidi="ru-RU"/>
        </w:rPr>
        <w:t>7</w:t>
      </w:r>
      <w:r w:rsidRPr="00815C6A">
        <w:rPr>
          <w:color w:val="000000"/>
          <w:sz w:val="28"/>
          <w:szCs w:val="28"/>
          <w:lang w:bidi="ru-RU"/>
        </w:rPr>
        <w:t xml:space="preserve"> настоящего Порядка, осуществляется на следующих условиях:</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w:t>
      </w:r>
      <w:r>
        <w:rPr>
          <w:color w:val="000000"/>
          <w:sz w:val="28"/>
          <w:szCs w:val="28"/>
          <w:lang w:bidi="ru-RU"/>
        </w:rPr>
        <w:t xml:space="preserve"> 7</w:t>
      </w:r>
      <w:r w:rsidRPr="00815C6A">
        <w:rPr>
          <w:color w:val="000000"/>
          <w:sz w:val="28"/>
          <w:szCs w:val="28"/>
          <w:lang w:bidi="ru-RU"/>
        </w:rPr>
        <w:t xml:space="preserve"> настоящего Порядка;</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815C6A">
        <w:rPr>
          <w:sz w:val="28"/>
          <w:szCs w:val="28"/>
          <w:lang w:eastAsia="en-US"/>
        </w:rPr>
        <w:t xml:space="preserve">пунктом 7 статьи 38 Федерального закона № 53-ФЗ </w:t>
      </w:r>
      <w:r w:rsidRPr="00815C6A">
        <w:rPr>
          <w:color w:val="000000"/>
          <w:sz w:val="28"/>
          <w:szCs w:val="28"/>
          <w:lang w:bidi="ru-RU"/>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47"/>
        </w:tabs>
        <w:ind w:firstLine="709"/>
        <w:jc w:val="both"/>
        <w:rPr>
          <w:color w:val="000000"/>
          <w:sz w:val="28"/>
          <w:szCs w:val="28"/>
          <w:lang w:bidi="ru-RU"/>
        </w:rPr>
      </w:pPr>
      <w:r w:rsidRPr="00815C6A">
        <w:rPr>
          <w:color w:val="000000"/>
          <w:sz w:val="28"/>
          <w:szCs w:val="28"/>
          <w:lang w:bidi="ru-RU"/>
        </w:rPr>
        <w:t xml:space="preserve">арендатору предоставляется отсрочка уплаты арендной платы на период прохождения лицом, указанным в пункте </w:t>
      </w:r>
      <w:r>
        <w:rPr>
          <w:color w:val="000000"/>
          <w:sz w:val="28"/>
          <w:szCs w:val="28"/>
          <w:lang w:bidi="ru-RU"/>
        </w:rPr>
        <w:t>7</w:t>
      </w:r>
      <w:r w:rsidRPr="00815C6A">
        <w:rPr>
          <w:color w:val="000000"/>
          <w:sz w:val="28"/>
          <w:szCs w:val="28"/>
          <w:lang w:bidi="ru-RU"/>
        </w:rPr>
        <w:t xml:space="preserve"> настоящего Порядка,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ind w:firstLine="709"/>
        <w:jc w:val="both"/>
        <w:rPr>
          <w:color w:val="000000"/>
          <w:sz w:val="28"/>
          <w:szCs w:val="28"/>
          <w:lang w:bidi="ru-RU"/>
        </w:rPr>
      </w:pPr>
      <w:r w:rsidRPr="00815C6A">
        <w:rPr>
          <w:color w:val="000000"/>
          <w:sz w:val="28"/>
          <w:szCs w:val="28"/>
          <w:lang w:bidi="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w:t>
      </w:r>
      <w:r>
        <w:rPr>
          <w:color w:val="000000"/>
          <w:sz w:val="28"/>
          <w:szCs w:val="28"/>
          <w:lang w:bidi="ru-RU"/>
        </w:rPr>
        <w:t>7</w:t>
      </w:r>
      <w:r w:rsidRPr="00815C6A">
        <w:rPr>
          <w:color w:val="000000"/>
          <w:sz w:val="28"/>
          <w:szCs w:val="28"/>
          <w:lang w:bidi="ru-RU"/>
        </w:rPr>
        <w:t xml:space="preserve"> настоящего Порядка,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 </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не допускается установление дополнительных платежей, подлежащих уплате арендатором в связи с предоставлением отсрочки;</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1047"/>
        </w:tabs>
        <w:ind w:firstLine="709"/>
        <w:jc w:val="both"/>
        <w:rPr>
          <w:sz w:val="28"/>
          <w:szCs w:val="28"/>
          <w:lang w:eastAsia="en-US"/>
        </w:rPr>
      </w:pPr>
      <w:r w:rsidRPr="00815C6A">
        <w:rPr>
          <w:sz w:val="28"/>
          <w:szCs w:val="28"/>
          <w:lang w:eastAsia="en-US"/>
        </w:rPr>
        <w:t xml:space="preserve">на период прохождения лицом, указанным в пункте </w:t>
      </w:r>
      <w:r>
        <w:rPr>
          <w:sz w:val="28"/>
          <w:szCs w:val="28"/>
          <w:lang w:eastAsia="en-US"/>
        </w:rPr>
        <w:t>7</w:t>
      </w:r>
      <w:r w:rsidRPr="00815C6A">
        <w:rPr>
          <w:sz w:val="28"/>
          <w:szCs w:val="28"/>
          <w:lang w:eastAsia="en-US"/>
        </w:rPr>
        <w:t xml:space="preserve"> настоящего Порядка,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sz w:val="28"/>
          <w:szCs w:val="28"/>
          <w:lang w:eastAsia="en-US"/>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w:t>
      </w:r>
      <w:r>
        <w:rPr>
          <w:sz w:val="28"/>
          <w:szCs w:val="28"/>
          <w:lang w:eastAsia="en-US"/>
        </w:rPr>
        <w:t>7</w:t>
      </w:r>
      <w:r w:rsidRPr="00815C6A">
        <w:rPr>
          <w:sz w:val="28"/>
          <w:szCs w:val="28"/>
          <w:lang w:eastAsia="en-US"/>
        </w:rPr>
        <w:t xml:space="preserve"> настоящего Порядка,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9.</w:t>
      </w:r>
      <w:r w:rsidRPr="00815C6A">
        <w:rPr>
          <w:color w:val="000000"/>
          <w:sz w:val="28"/>
          <w:szCs w:val="28"/>
          <w:lang w:bidi="ru-RU"/>
        </w:rPr>
        <w:tab/>
        <w:t xml:space="preserve">Расторжение договора аренды без применения штрафных санкций, указанное в подпункте «б» пункта </w:t>
      </w:r>
      <w:r>
        <w:rPr>
          <w:color w:val="000000"/>
          <w:sz w:val="28"/>
          <w:szCs w:val="28"/>
          <w:lang w:bidi="ru-RU"/>
        </w:rPr>
        <w:t>7</w:t>
      </w:r>
      <w:r w:rsidRPr="00815C6A">
        <w:rPr>
          <w:color w:val="000000"/>
          <w:sz w:val="28"/>
          <w:szCs w:val="28"/>
          <w:lang w:bidi="ru-RU"/>
        </w:rPr>
        <w:t xml:space="preserve"> настоящего Порядка, осуществляется на следующих условиях:</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sidRPr="00815C6A">
        <w:rPr>
          <w:sz w:val="28"/>
          <w:szCs w:val="28"/>
          <w:lang w:eastAsia="en-US"/>
        </w:rPr>
        <w:t xml:space="preserve">пунктом 7 статьи 38 Федерального закона № 53-ФЗ </w:t>
      </w:r>
      <w:r w:rsidRPr="00815C6A">
        <w:rPr>
          <w:color w:val="000000"/>
          <w:sz w:val="28"/>
          <w:szCs w:val="28"/>
          <w:lang w:bidi="ru-RU"/>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договор аренды подлежит расторжению со дня получения арендодателем уведомления о расторжении договора аренды;</w:t>
      </w:r>
    </w:p>
    <w:p w:rsidR="00D87EDF" w:rsidRPr="00815C6A" w:rsidRDefault="00D87EDF" w:rsidP="00D87EDF">
      <w:pPr>
        <w:widowControl w:val="0"/>
        <w:pBdr>
          <w:top w:val="none" w:sz="4" w:space="0" w:color="000000"/>
          <w:left w:val="none" w:sz="4" w:space="0" w:color="000000"/>
          <w:bottom w:val="none" w:sz="4" w:space="0" w:color="000000"/>
          <w:right w:val="none" w:sz="4" w:space="0" w:color="000000"/>
          <w:between w:val="none" w:sz="4" w:space="0" w:color="000000"/>
        </w:pBdr>
        <w:tabs>
          <w:tab w:val="left" w:pos="1047"/>
        </w:tabs>
        <w:spacing w:line="324" w:lineRule="exact"/>
        <w:ind w:right="-2" w:firstLine="709"/>
        <w:jc w:val="both"/>
        <w:rPr>
          <w:sz w:val="28"/>
          <w:szCs w:val="28"/>
          <w:lang w:eastAsia="en-US"/>
        </w:rPr>
      </w:pPr>
      <w:r w:rsidRPr="00815C6A">
        <w:rPr>
          <w:color w:val="000000"/>
          <w:sz w:val="28"/>
          <w:szCs w:val="28"/>
          <w:lang w:bidi="ru-RU"/>
        </w:rPr>
        <w:t xml:space="preserve">не применяются штрафы, проценты за пользование чужими денежными средствами или иные меры ответственности в связи с </w:t>
      </w:r>
      <w:r w:rsidRPr="00815C6A">
        <w:rPr>
          <w:color w:val="000000"/>
          <w:sz w:val="28"/>
          <w:szCs w:val="28"/>
          <w:shd w:val="clear" w:color="auto" w:fill="FFFFFF"/>
          <w:lang w:eastAsia="en-US" w:bidi="ru-RU"/>
        </w:rPr>
        <w:t>расторжением договора аренды (в том числе в случаях, если такие меры предусмотрены договором аренды).</w:t>
      </w:r>
    </w:p>
    <w:p w:rsidR="00D87EDF" w:rsidRPr="00815C6A" w:rsidRDefault="00D87EDF" w:rsidP="00D87EDF">
      <w:pPr>
        <w:rPr>
          <w:sz w:val="28"/>
          <w:szCs w:val="20"/>
        </w:rPr>
      </w:pPr>
    </w:p>
    <w:p w:rsidR="00D87EDF" w:rsidRDefault="00D87EDF" w:rsidP="00D87EDF">
      <w:pPr>
        <w:autoSpaceDE w:val="0"/>
        <w:autoSpaceDN w:val="0"/>
        <w:adjustRightInd w:val="0"/>
        <w:jc w:val="both"/>
        <w:rPr>
          <w:sz w:val="28"/>
          <w:szCs w:val="28"/>
        </w:rPr>
      </w:pPr>
    </w:p>
    <w:p w:rsidR="00D87EDF" w:rsidRDefault="00D87EDF" w:rsidP="00D87EDF">
      <w:pPr>
        <w:autoSpaceDE w:val="0"/>
        <w:autoSpaceDN w:val="0"/>
        <w:adjustRightInd w:val="0"/>
        <w:ind w:firstLine="540"/>
        <w:jc w:val="both"/>
        <w:outlineLvl w:val="1"/>
        <w:rPr>
          <w:iCs/>
        </w:rPr>
      </w:pPr>
    </w:p>
    <w:p w:rsidR="00D87EDF" w:rsidRDefault="00D87EDF" w:rsidP="00D87EDF">
      <w:pPr>
        <w:autoSpaceDE w:val="0"/>
        <w:autoSpaceDN w:val="0"/>
        <w:adjustRightInd w:val="0"/>
        <w:ind w:firstLine="540"/>
        <w:jc w:val="both"/>
        <w:outlineLvl w:val="1"/>
        <w:rPr>
          <w:iCs/>
        </w:rPr>
      </w:pPr>
    </w:p>
    <w:p w:rsidR="00D87EDF" w:rsidRDefault="00D87EDF" w:rsidP="00D87EDF">
      <w:pPr>
        <w:shd w:val="clear" w:color="auto" w:fill="FFFFFF"/>
        <w:ind w:right="425"/>
        <w:contextualSpacing/>
        <w:jc w:val="center"/>
      </w:pPr>
    </w:p>
    <w:p w:rsidR="00D87EDF" w:rsidRPr="00DC6619" w:rsidRDefault="00D87EDF" w:rsidP="00D87EDF">
      <w:pPr>
        <w:ind w:left="426" w:right="566"/>
        <w:jc w:val="center"/>
        <w:rPr>
          <w:sz w:val="20"/>
          <w:szCs w:val="20"/>
        </w:rPr>
      </w:pPr>
    </w:p>
    <w:p w:rsidR="006A5509" w:rsidRPr="00DC6619" w:rsidRDefault="006A5509" w:rsidP="00D87EDF">
      <w:pPr>
        <w:pStyle w:val="a3"/>
        <w:ind w:left="567" w:right="282"/>
      </w:pPr>
    </w:p>
    <w:sectPr w:rsidR="006A5509" w:rsidRPr="00DC6619" w:rsidSect="00B17294">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204E1"/>
    <w:multiLevelType w:val="hybridMultilevel"/>
    <w:tmpl w:val="BA4A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CF4BF0"/>
    <w:multiLevelType w:val="hybridMultilevel"/>
    <w:tmpl w:val="8540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E63BAF"/>
    <w:multiLevelType w:val="hybridMultilevel"/>
    <w:tmpl w:val="8540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080DB3"/>
    <w:multiLevelType w:val="multilevel"/>
    <w:tmpl w:val="CAF010DA"/>
    <w:lvl w:ilvl="0">
      <w:start w:val="1"/>
      <w:numFmt w:val="decimal"/>
      <w:lvlText w:val="%1."/>
      <w:lvlJc w:val="left"/>
      <w:pPr>
        <w:ind w:left="720" w:hanging="360"/>
      </w:pPr>
      <w:rPr>
        <w:b w:val="0"/>
        <w:sz w:val="28"/>
      </w:rPr>
    </w:lvl>
    <w:lvl w:ilvl="1">
      <w:start w:val="1"/>
      <w:numFmt w:val="decimal"/>
      <w:lvlText w:val="%1.%2."/>
      <w:lvlJc w:val="left"/>
      <w:pPr>
        <w:ind w:left="1637" w:hanging="360"/>
      </w:pPr>
      <w:rPr>
        <w:b w:val="0"/>
        <w:color w:val="auto"/>
        <w:sz w:val="28"/>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03"/>
    <w:rsid w:val="0006279D"/>
    <w:rsid w:val="00166AEC"/>
    <w:rsid w:val="001949D1"/>
    <w:rsid w:val="001A1274"/>
    <w:rsid w:val="001B2B04"/>
    <w:rsid w:val="001B36E8"/>
    <w:rsid w:val="001B436D"/>
    <w:rsid w:val="0021378D"/>
    <w:rsid w:val="00225BC0"/>
    <w:rsid w:val="00283B91"/>
    <w:rsid w:val="00283FCA"/>
    <w:rsid w:val="002D2E5F"/>
    <w:rsid w:val="0032561A"/>
    <w:rsid w:val="00364171"/>
    <w:rsid w:val="0040572F"/>
    <w:rsid w:val="00407EB6"/>
    <w:rsid w:val="004506E9"/>
    <w:rsid w:val="00487637"/>
    <w:rsid w:val="004C79B7"/>
    <w:rsid w:val="00506746"/>
    <w:rsid w:val="00530567"/>
    <w:rsid w:val="005505A9"/>
    <w:rsid w:val="005A2917"/>
    <w:rsid w:val="005C0592"/>
    <w:rsid w:val="00631C2A"/>
    <w:rsid w:val="006A5509"/>
    <w:rsid w:val="006C0345"/>
    <w:rsid w:val="006E310F"/>
    <w:rsid w:val="006E4CFB"/>
    <w:rsid w:val="00713A81"/>
    <w:rsid w:val="007819FB"/>
    <w:rsid w:val="00790C18"/>
    <w:rsid w:val="007A1E23"/>
    <w:rsid w:val="007C15E6"/>
    <w:rsid w:val="007C507E"/>
    <w:rsid w:val="007E3C56"/>
    <w:rsid w:val="007E5D3A"/>
    <w:rsid w:val="008C7CD5"/>
    <w:rsid w:val="00923887"/>
    <w:rsid w:val="009D26C3"/>
    <w:rsid w:val="009E6833"/>
    <w:rsid w:val="00A0626A"/>
    <w:rsid w:val="00A34192"/>
    <w:rsid w:val="00A4179D"/>
    <w:rsid w:val="00A6069D"/>
    <w:rsid w:val="00AE5523"/>
    <w:rsid w:val="00B11263"/>
    <w:rsid w:val="00B17294"/>
    <w:rsid w:val="00B17414"/>
    <w:rsid w:val="00B27019"/>
    <w:rsid w:val="00B561C8"/>
    <w:rsid w:val="00BC4F7C"/>
    <w:rsid w:val="00BC6F34"/>
    <w:rsid w:val="00BD61C8"/>
    <w:rsid w:val="00BE3C5A"/>
    <w:rsid w:val="00C07837"/>
    <w:rsid w:val="00C45FB6"/>
    <w:rsid w:val="00C61F58"/>
    <w:rsid w:val="00CA4123"/>
    <w:rsid w:val="00CB1602"/>
    <w:rsid w:val="00CF0B19"/>
    <w:rsid w:val="00CF2814"/>
    <w:rsid w:val="00D27A4D"/>
    <w:rsid w:val="00D43333"/>
    <w:rsid w:val="00D77287"/>
    <w:rsid w:val="00D80C1B"/>
    <w:rsid w:val="00D82DB1"/>
    <w:rsid w:val="00D87EDF"/>
    <w:rsid w:val="00DB4EC8"/>
    <w:rsid w:val="00DC6619"/>
    <w:rsid w:val="00DE5F9F"/>
    <w:rsid w:val="00E11238"/>
    <w:rsid w:val="00E23C72"/>
    <w:rsid w:val="00E66DAD"/>
    <w:rsid w:val="00EC40A2"/>
    <w:rsid w:val="00EF3CFA"/>
    <w:rsid w:val="00F0244C"/>
    <w:rsid w:val="00F41503"/>
    <w:rsid w:val="00F7283F"/>
    <w:rsid w:val="00F83581"/>
    <w:rsid w:val="00F8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ED43F-F7F8-438D-A75C-4CEE75A9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07EB6"/>
    <w:rPr>
      <w:rFonts w:ascii="Courier New" w:hAnsi="Courier New"/>
      <w:sz w:val="20"/>
      <w:szCs w:val="20"/>
    </w:rPr>
  </w:style>
  <w:style w:type="character" w:customStyle="1" w:styleId="a4">
    <w:name w:val="Текст Знак"/>
    <w:basedOn w:val="a0"/>
    <w:link w:val="a3"/>
    <w:rsid w:val="00407EB6"/>
    <w:rPr>
      <w:rFonts w:ascii="Courier New" w:eastAsia="Times New Roman" w:hAnsi="Courier New" w:cs="Times New Roman"/>
      <w:sz w:val="20"/>
      <w:szCs w:val="20"/>
      <w:lang w:eastAsia="ru-RU"/>
    </w:rPr>
  </w:style>
  <w:style w:type="paragraph" w:customStyle="1" w:styleId="ConsTitle">
    <w:name w:val="ConsTitle"/>
    <w:rsid w:val="00407E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rsid w:val="00AE55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5D3A"/>
    <w:rPr>
      <w:rFonts w:ascii="Segoe UI" w:hAnsi="Segoe UI" w:cs="Segoe UI"/>
      <w:sz w:val="18"/>
      <w:szCs w:val="18"/>
    </w:rPr>
  </w:style>
  <w:style w:type="character" w:customStyle="1" w:styleId="a7">
    <w:name w:val="Текст выноски Знак"/>
    <w:basedOn w:val="a0"/>
    <w:link w:val="a6"/>
    <w:uiPriority w:val="99"/>
    <w:semiHidden/>
    <w:rsid w:val="007E5D3A"/>
    <w:rPr>
      <w:rFonts w:ascii="Segoe UI" w:eastAsia="Times New Roman" w:hAnsi="Segoe UI" w:cs="Segoe UI"/>
      <w:sz w:val="18"/>
      <w:szCs w:val="18"/>
      <w:lang w:eastAsia="ru-RU"/>
    </w:rPr>
  </w:style>
  <w:style w:type="paragraph" w:styleId="a8">
    <w:name w:val="List Paragraph"/>
    <w:basedOn w:val="a"/>
    <w:uiPriority w:val="34"/>
    <w:qFormat/>
    <w:rsid w:val="005C0592"/>
    <w:pPr>
      <w:ind w:left="720"/>
      <w:contextualSpacing/>
    </w:pPr>
  </w:style>
  <w:style w:type="character" w:styleId="a9">
    <w:name w:val="Hyperlink"/>
    <w:basedOn w:val="a0"/>
    <w:uiPriority w:val="99"/>
    <w:unhideWhenUsed/>
    <w:rsid w:val="00CF0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5721">
      <w:bodyDiv w:val="1"/>
      <w:marLeft w:val="0"/>
      <w:marRight w:val="0"/>
      <w:marTop w:val="0"/>
      <w:marBottom w:val="0"/>
      <w:divBdr>
        <w:top w:val="none" w:sz="0" w:space="0" w:color="auto"/>
        <w:left w:val="none" w:sz="0" w:space="0" w:color="auto"/>
        <w:bottom w:val="none" w:sz="0" w:space="0" w:color="auto"/>
        <w:right w:val="none" w:sz="0" w:space="0" w:color="auto"/>
      </w:divBdr>
    </w:div>
    <w:div w:id="336813671">
      <w:bodyDiv w:val="1"/>
      <w:marLeft w:val="0"/>
      <w:marRight w:val="0"/>
      <w:marTop w:val="0"/>
      <w:marBottom w:val="0"/>
      <w:divBdr>
        <w:top w:val="none" w:sz="0" w:space="0" w:color="auto"/>
        <w:left w:val="none" w:sz="0" w:space="0" w:color="auto"/>
        <w:bottom w:val="none" w:sz="0" w:space="0" w:color="auto"/>
        <w:right w:val="none" w:sz="0" w:space="0" w:color="auto"/>
      </w:divBdr>
    </w:div>
    <w:div w:id="401490662">
      <w:bodyDiv w:val="1"/>
      <w:marLeft w:val="0"/>
      <w:marRight w:val="0"/>
      <w:marTop w:val="0"/>
      <w:marBottom w:val="0"/>
      <w:divBdr>
        <w:top w:val="none" w:sz="0" w:space="0" w:color="auto"/>
        <w:left w:val="none" w:sz="0" w:space="0" w:color="auto"/>
        <w:bottom w:val="none" w:sz="0" w:space="0" w:color="auto"/>
        <w:right w:val="none" w:sz="0" w:space="0" w:color="auto"/>
      </w:divBdr>
    </w:div>
    <w:div w:id="600187814">
      <w:bodyDiv w:val="1"/>
      <w:marLeft w:val="0"/>
      <w:marRight w:val="0"/>
      <w:marTop w:val="0"/>
      <w:marBottom w:val="0"/>
      <w:divBdr>
        <w:top w:val="none" w:sz="0" w:space="0" w:color="auto"/>
        <w:left w:val="none" w:sz="0" w:space="0" w:color="auto"/>
        <w:bottom w:val="none" w:sz="0" w:space="0" w:color="auto"/>
        <w:right w:val="none" w:sz="0" w:space="0" w:color="auto"/>
      </w:divBdr>
    </w:div>
    <w:div w:id="737022631">
      <w:bodyDiv w:val="1"/>
      <w:marLeft w:val="0"/>
      <w:marRight w:val="0"/>
      <w:marTop w:val="0"/>
      <w:marBottom w:val="0"/>
      <w:divBdr>
        <w:top w:val="none" w:sz="0" w:space="0" w:color="auto"/>
        <w:left w:val="none" w:sz="0" w:space="0" w:color="auto"/>
        <w:bottom w:val="none" w:sz="0" w:space="0" w:color="auto"/>
        <w:right w:val="none" w:sz="0" w:space="0" w:color="auto"/>
      </w:divBdr>
    </w:div>
    <w:div w:id="1634091517">
      <w:bodyDiv w:val="1"/>
      <w:marLeft w:val="0"/>
      <w:marRight w:val="0"/>
      <w:marTop w:val="0"/>
      <w:marBottom w:val="0"/>
      <w:divBdr>
        <w:top w:val="none" w:sz="0" w:space="0" w:color="auto"/>
        <w:left w:val="none" w:sz="0" w:space="0" w:color="auto"/>
        <w:bottom w:val="none" w:sz="0" w:space="0" w:color="auto"/>
        <w:right w:val="none" w:sz="0" w:space="0" w:color="auto"/>
      </w:divBdr>
    </w:div>
    <w:div w:id="19742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544B-F4B4-4409-9A56-FAA9A344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Шупик</dc:creator>
  <cp:keywords/>
  <dc:description/>
  <cp:lastModifiedBy>Гришко</cp:lastModifiedBy>
  <cp:revision>12</cp:revision>
  <cp:lastPrinted>2023-04-18T09:37:00Z</cp:lastPrinted>
  <dcterms:created xsi:type="dcterms:W3CDTF">2022-01-11T12:18:00Z</dcterms:created>
  <dcterms:modified xsi:type="dcterms:W3CDTF">2023-04-19T09:45:00Z</dcterms:modified>
</cp:coreProperties>
</file>